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1D4" w:rsidRPr="000351D4" w:rsidRDefault="000351D4" w:rsidP="00800660">
      <w:pPr>
        <w:spacing w:after="0" w:line="240" w:lineRule="auto"/>
        <w:rPr>
          <w:rFonts w:ascii="1Isadora M Bold" w:hAnsi="1Isadora M Bold"/>
          <w:color w:val="548DD4" w:themeColor="text2" w:themeTint="99"/>
          <w:sz w:val="144"/>
        </w:rPr>
      </w:pPr>
      <w:r w:rsidRPr="000351D4">
        <w:rPr>
          <w:rFonts w:ascii="1Isadora M Bold" w:hAnsi="1Isadora M Bold"/>
          <w:color w:val="548DD4" w:themeColor="text2" w:themeTint="99"/>
          <w:sz w:val="144"/>
        </w:rPr>
        <w:t xml:space="preserve">Не нудно ждать – </w:t>
      </w:r>
    </w:p>
    <w:p w:rsidR="000351D4" w:rsidRDefault="000351D4" w:rsidP="00800660">
      <w:pPr>
        <w:spacing w:after="0" w:line="240" w:lineRule="auto"/>
        <w:rPr>
          <w:rFonts w:ascii="1Isadora M Bold" w:hAnsi="1Isadora M Bold"/>
          <w:color w:val="FF0000"/>
          <w:sz w:val="56"/>
        </w:rPr>
      </w:pPr>
      <w:r w:rsidRPr="000351D4">
        <w:rPr>
          <w:rFonts w:ascii="1Isadora M Bold" w:hAnsi="1Isadora M Bold"/>
          <w:color w:val="548DD4" w:themeColor="text2" w:themeTint="99"/>
          <w:sz w:val="144"/>
        </w:rPr>
        <w:t>давайте</w:t>
      </w:r>
      <w:r w:rsidRPr="000351D4">
        <w:rPr>
          <w:rFonts w:ascii="1Isadora M Bold" w:hAnsi="1Isadora M Bold"/>
          <w:sz w:val="144"/>
        </w:rPr>
        <w:t xml:space="preserve"> </w:t>
      </w:r>
      <w:r w:rsidRPr="000351D4">
        <w:rPr>
          <w:rFonts w:ascii="1Isadora M Bold" w:hAnsi="1Isadora M Bold"/>
          <w:color w:val="FF0000"/>
          <w:sz w:val="144"/>
        </w:rPr>
        <w:t>делать!</w:t>
      </w:r>
    </w:p>
    <w:p w:rsidR="000351D4" w:rsidRDefault="000351D4">
      <w:pPr>
        <w:rPr>
          <w:rFonts w:ascii="1Isadora M Bold" w:hAnsi="1Isadora M Bold"/>
          <w:color w:val="FF0000"/>
          <w:sz w:val="56"/>
        </w:rPr>
      </w:pPr>
    </w:p>
    <w:p w:rsidR="00800660" w:rsidRPr="000351D4" w:rsidRDefault="00800660">
      <w:pPr>
        <w:rPr>
          <w:rFonts w:ascii="1Isadora M Bold" w:hAnsi="1Isadora M Bold"/>
          <w:color w:val="FF0000"/>
          <w:sz w:val="56"/>
        </w:rPr>
      </w:pPr>
    </w:p>
    <w:p w:rsidR="000351D4" w:rsidRPr="000351D4" w:rsidRDefault="000351D4" w:rsidP="000351D4">
      <w:pPr>
        <w:spacing w:after="0" w:line="240" w:lineRule="auto"/>
        <w:rPr>
          <w:rFonts w:ascii="1Isadora M Bold" w:hAnsi="1Isadora M Bold"/>
          <w:b/>
          <w:sz w:val="72"/>
        </w:rPr>
      </w:pPr>
      <w:r w:rsidRPr="000351D4">
        <w:rPr>
          <w:rFonts w:ascii="1Isadora M Bold" w:hAnsi="1Isadora M Bold"/>
          <w:b/>
          <w:sz w:val="72"/>
        </w:rPr>
        <w:t xml:space="preserve">ППМИ                           </w:t>
      </w:r>
    </w:p>
    <w:p w:rsidR="000351D4" w:rsidRPr="000351D4" w:rsidRDefault="000351D4" w:rsidP="000351D4">
      <w:pPr>
        <w:spacing w:after="0" w:line="240" w:lineRule="auto"/>
        <w:rPr>
          <w:rFonts w:ascii="1Isadora M Bold" w:hAnsi="1Isadora M Bold"/>
          <w:b/>
          <w:sz w:val="72"/>
        </w:rPr>
      </w:pPr>
      <w:r w:rsidRPr="000351D4">
        <w:rPr>
          <w:rFonts w:ascii="1Isadora M Bold" w:hAnsi="1Isadora M Bold"/>
          <w:b/>
          <w:sz w:val="72"/>
        </w:rPr>
        <w:t>Красноярского края</w:t>
      </w:r>
    </w:p>
    <w:p w:rsidR="000351D4" w:rsidRDefault="000351D4" w:rsidP="000351D4">
      <w:pPr>
        <w:spacing w:after="0" w:line="240" w:lineRule="auto"/>
        <w:rPr>
          <w:rFonts w:ascii="1Isadora M Bold" w:hAnsi="1Isadora M Bold"/>
          <w:sz w:val="44"/>
        </w:rPr>
      </w:pPr>
      <w:r>
        <w:rPr>
          <w:rFonts w:ascii="1Isadora M Bold" w:hAnsi="1Isadora M Bold"/>
          <w:sz w:val="44"/>
        </w:rPr>
        <w:t>_______________________________________</w:t>
      </w:r>
    </w:p>
    <w:p w:rsidR="000351D4" w:rsidRDefault="000351D4" w:rsidP="000351D4">
      <w:pPr>
        <w:spacing w:after="0" w:line="240" w:lineRule="auto"/>
        <w:rPr>
          <w:rFonts w:ascii="1Isadora M Bold" w:hAnsi="1Isadora M Bold"/>
          <w:sz w:val="44"/>
        </w:rPr>
      </w:pPr>
      <w:r>
        <w:rPr>
          <w:rFonts w:ascii="1Isadora M Bold" w:hAnsi="1Isadora M Bold"/>
          <w:sz w:val="44"/>
        </w:rPr>
        <w:t>Программа поддержки местных инициатив</w:t>
      </w:r>
      <w:r w:rsidR="00800660">
        <w:rPr>
          <w:rFonts w:ascii="1Isadora M Bold" w:hAnsi="1Isadora M Bold"/>
          <w:sz w:val="44"/>
        </w:rPr>
        <w:t xml:space="preserve"> Красноярского края</w:t>
      </w:r>
    </w:p>
    <w:p w:rsidR="00800660" w:rsidRDefault="00800660" w:rsidP="000351D4">
      <w:pPr>
        <w:spacing w:after="0" w:line="240" w:lineRule="auto"/>
        <w:rPr>
          <w:rFonts w:ascii="1Isadora M Bold" w:hAnsi="1Isadora M Bold"/>
          <w:sz w:val="44"/>
        </w:rPr>
      </w:pPr>
    </w:p>
    <w:p w:rsidR="000351D4" w:rsidRPr="00800660" w:rsidRDefault="00800660" w:rsidP="000351D4">
      <w:pPr>
        <w:spacing w:after="0" w:line="240" w:lineRule="auto"/>
        <w:rPr>
          <w:rFonts w:ascii="1Isadora M Bold" w:hAnsi="1Isadora M Bold"/>
          <w:color w:val="00B0F0"/>
          <w:sz w:val="44"/>
          <w:lang w:val="en-US"/>
        </w:rPr>
      </w:pPr>
      <w:r w:rsidRPr="00800660">
        <w:rPr>
          <w:rFonts w:ascii="1Isadora M Bold" w:hAnsi="1Isadora M Bold"/>
          <w:color w:val="00B0F0"/>
          <w:sz w:val="44"/>
          <w:lang w:val="en-US"/>
        </w:rPr>
        <w:t>p</w:t>
      </w:r>
      <w:r w:rsidR="000351D4" w:rsidRPr="00800660">
        <w:rPr>
          <w:rFonts w:ascii="1Isadora M Bold" w:hAnsi="1Isadora M Bold"/>
          <w:color w:val="00B0F0"/>
          <w:sz w:val="44"/>
          <w:lang w:val="en-US"/>
        </w:rPr>
        <w:t>pmi2</w:t>
      </w:r>
      <w:r w:rsidRPr="00800660">
        <w:rPr>
          <w:rFonts w:ascii="1Isadora M Bold" w:hAnsi="1Isadora M Bold"/>
          <w:color w:val="00B0F0"/>
          <w:sz w:val="44"/>
          <w:lang w:val="en-US"/>
        </w:rPr>
        <w:t>4.</w:t>
      </w:r>
      <w:r w:rsidR="000351D4" w:rsidRPr="00800660">
        <w:rPr>
          <w:rFonts w:ascii="1Isadora M Bold" w:hAnsi="1Isadora M Bold"/>
          <w:color w:val="00B0F0"/>
          <w:sz w:val="44"/>
          <w:lang w:val="en-US"/>
        </w:rPr>
        <w:t>ru</w:t>
      </w:r>
    </w:p>
    <w:sectPr w:rsidR="000351D4" w:rsidRPr="00800660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Isadora M Bold">
    <w:panose1 w:val="02020800000000000000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1D4"/>
    <w:rsid w:val="000351D4"/>
    <w:rsid w:val="00800660"/>
    <w:rsid w:val="00B326D3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2022-11-11T03:16:00Z</dcterms:created>
  <dcterms:modified xsi:type="dcterms:W3CDTF">2022-11-11T03:30:00Z</dcterms:modified>
</cp:coreProperties>
</file>